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7DD14" w14:textId="10C80CCC" w:rsidR="00C73148" w:rsidRPr="00201070" w:rsidRDefault="00C73148" w:rsidP="00E54E4F">
      <w:pPr>
        <w:wordWrap/>
        <w:spacing w:line="400" w:lineRule="exact"/>
        <w:ind w:right="900"/>
        <w:jc w:val="right"/>
        <w:rPr>
          <w:rFonts w:hAnsi="ＭＳ 明朝"/>
        </w:rPr>
      </w:pPr>
      <w:r w:rsidRPr="00201070">
        <w:rPr>
          <w:rFonts w:hAnsi="ＭＳ 明朝" w:hint="eastAsia"/>
          <w:b/>
          <w:sz w:val="32"/>
        </w:rPr>
        <w:t>実習施設情報</w:t>
      </w:r>
      <w:r>
        <w:rPr>
          <w:rFonts w:hAnsi="ＭＳ 明朝" w:hint="eastAsia"/>
          <w:b/>
          <w:sz w:val="32"/>
        </w:rPr>
        <w:t xml:space="preserve">　</w:t>
      </w:r>
      <w:r w:rsidR="00E54E4F">
        <w:rPr>
          <w:rFonts w:hAnsi="ＭＳ 明朝" w:hint="eastAsia"/>
          <w:b/>
          <w:sz w:val="32"/>
        </w:rPr>
        <w:t xml:space="preserve">　　　　　　　　　　　</w:t>
      </w:r>
      <w:r>
        <w:rPr>
          <w:rFonts w:hAnsi="ＭＳ 明朝" w:hint="eastAsia"/>
          <w:b/>
          <w:sz w:val="32"/>
        </w:rPr>
        <w:t xml:space="preserve">　　　　　　　</w:t>
      </w:r>
      <w:r w:rsidRPr="00E54E4F">
        <w:rPr>
          <w:rFonts w:hAnsi="ＭＳ 明朝" w:hint="eastAsia"/>
          <w:b/>
          <w:sz w:val="24"/>
          <w:szCs w:val="24"/>
        </w:rPr>
        <w:t>（様式</w:t>
      </w:r>
      <w:r w:rsidR="001923CA">
        <w:rPr>
          <w:rFonts w:hAnsi="ＭＳ 明朝" w:hint="eastAsia"/>
          <w:b/>
          <w:sz w:val="24"/>
          <w:szCs w:val="24"/>
        </w:rPr>
        <w:t xml:space="preserve"> </w:t>
      </w:r>
      <w:r w:rsidRPr="00E54E4F">
        <w:rPr>
          <w:rFonts w:hAnsi="ＭＳ 明朝" w:hint="eastAsia"/>
          <w:b/>
          <w:sz w:val="24"/>
          <w:szCs w:val="24"/>
        </w:rPr>
        <w:t>7）</w:t>
      </w:r>
      <w:r w:rsidRPr="00201070">
        <w:rPr>
          <w:rFonts w:hAnsi="ＭＳ 明朝" w:hint="eastAsia"/>
          <w:b/>
          <w:sz w:val="6"/>
          <w:szCs w:val="28"/>
        </w:rPr>
        <w:t xml:space="preserve">　</w:t>
      </w:r>
      <w:r>
        <w:rPr>
          <w:rFonts w:hAnsi="ＭＳ 明朝" w:hint="eastAsia"/>
          <w:b/>
          <w:sz w:val="6"/>
          <w:szCs w:val="28"/>
        </w:rPr>
        <w:t xml:space="preserve">　　　　　</w:t>
      </w:r>
    </w:p>
    <w:p w14:paraId="2519288D" w14:textId="77777777" w:rsidR="00C73148" w:rsidRPr="00201070" w:rsidRDefault="00C73148" w:rsidP="00C73148">
      <w:pPr>
        <w:widowControl/>
        <w:wordWrap/>
        <w:autoSpaceDE/>
        <w:autoSpaceDN/>
        <w:adjustRightInd/>
        <w:spacing w:line="400" w:lineRule="exact"/>
        <w:ind w:leftChars="375" w:left="709" w:firstLineChars="109" w:firstLine="240"/>
        <w:rPr>
          <w:rFonts w:hAnsi="ＭＳ 明朝"/>
          <w:b/>
          <w:sz w:val="24"/>
          <w:szCs w:val="28"/>
        </w:rPr>
      </w:pPr>
      <w:r w:rsidRPr="00201070">
        <w:rPr>
          <w:rFonts w:hAnsi="ＭＳ 明朝" w:hint="eastAsia"/>
          <w:b/>
          <w:sz w:val="24"/>
          <w:szCs w:val="28"/>
        </w:rPr>
        <w:t xml:space="preserve">1．実習を行う予定の施設リスト　</w:t>
      </w:r>
    </w:p>
    <w:p w14:paraId="51356C5C" w14:textId="77777777" w:rsidR="00C73148" w:rsidRPr="00201070" w:rsidRDefault="00C73148" w:rsidP="00C73148">
      <w:pPr>
        <w:widowControl/>
        <w:wordWrap/>
        <w:autoSpaceDE/>
        <w:autoSpaceDN/>
        <w:adjustRightInd/>
        <w:spacing w:line="260" w:lineRule="exact"/>
        <w:ind w:leftChars="675" w:left="1276" w:firstLineChars="109" w:firstLine="196"/>
        <w:rPr>
          <w:rFonts w:hAnsi="ＭＳ 明朝"/>
          <w:b/>
          <w:sz w:val="32"/>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※研修修了後も特定行為の実践が有効に行われるよう、継続した指導医の指導と安全に活動する施設基盤を重要と考えるため、自施設実習を推奨している。</w:t>
      </w:r>
    </w:p>
    <w:tbl>
      <w:tblPr>
        <w:tblStyle w:val="ae"/>
        <w:tblW w:w="0" w:type="auto"/>
        <w:tblInd w:w="1413" w:type="dxa"/>
        <w:tblLook w:val="04A0" w:firstRow="1" w:lastRow="0" w:firstColumn="1" w:lastColumn="0" w:noHBand="0" w:noVBand="1"/>
      </w:tblPr>
      <w:tblGrid>
        <w:gridCol w:w="2268"/>
        <w:gridCol w:w="570"/>
        <w:gridCol w:w="9355"/>
      </w:tblGrid>
      <w:tr w:rsidR="00C73148" w:rsidRPr="00201070" w14:paraId="197A5D7A" w14:textId="77777777" w:rsidTr="00440901">
        <w:trPr>
          <w:trHeight w:val="247"/>
        </w:trPr>
        <w:tc>
          <w:tcPr>
            <w:tcW w:w="2838" w:type="dxa"/>
            <w:gridSpan w:val="2"/>
            <w:vAlign w:val="center"/>
          </w:tcPr>
          <w:p w14:paraId="098AD5AC" w14:textId="77777777" w:rsidR="00C73148" w:rsidRPr="00201070" w:rsidRDefault="00C73148" w:rsidP="00440901">
            <w:pPr>
              <w:widowControl/>
              <w:wordWrap/>
              <w:autoSpaceDE/>
              <w:autoSpaceDN/>
              <w:adjustRightInd/>
              <w:spacing w:line="240" w:lineRule="auto"/>
              <w:rPr>
                <w:rFonts w:hAnsi="ＭＳ 明朝"/>
                <w:b/>
                <w:sz w:val="24"/>
                <w:szCs w:val="28"/>
              </w:rPr>
            </w:pPr>
          </w:p>
        </w:tc>
        <w:tc>
          <w:tcPr>
            <w:tcW w:w="9355" w:type="dxa"/>
            <w:vAlign w:val="center"/>
          </w:tcPr>
          <w:p w14:paraId="2E33EF91" w14:textId="77777777" w:rsidR="00C73148" w:rsidRPr="00201070" w:rsidRDefault="00C73148" w:rsidP="00440901">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　設　名　称</w:t>
            </w:r>
          </w:p>
        </w:tc>
      </w:tr>
      <w:tr w:rsidR="00C73148" w:rsidRPr="00201070" w14:paraId="47383205" w14:textId="77777777" w:rsidTr="00440901">
        <w:trPr>
          <w:trHeight w:val="515"/>
        </w:trPr>
        <w:tc>
          <w:tcPr>
            <w:tcW w:w="2268" w:type="dxa"/>
            <w:vAlign w:val="center"/>
          </w:tcPr>
          <w:p w14:paraId="0660D5F5" w14:textId="77777777" w:rsidR="00C73148" w:rsidRPr="00201070" w:rsidRDefault="00C73148" w:rsidP="00440901">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自施設実習</w:t>
            </w:r>
          </w:p>
        </w:tc>
        <w:tc>
          <w:tcPr>
            <w:tcW w:w="570" w:type="dxa"/>
            <w:vAlign w:val="center"/>
          </w:tcPr>
          <w:p w14:paraId="4BFCDA2A" w14:textId="77777777" w:rsidR="00C73148" w:rsidRPr="00FA6C89" w:rsidRDefault="00C73148" w:rsidP="00440901">
            <w:pPr>
              <w:widowControl/>
              <w:wordWrap/>
              <w:autoSpaceDE/>
              <w:autoSpaceDN/>
              <w:adjustRightInd/>
              <w:spacing w:line="240" w:lineRule="auto"/>
              <w:jc w:val="center"/>
              <w:rPr>
                <w:rFonts w:hAnsi="ＭＳ 明朝"/>
                <w:sz w:val="22"/>
                <w:szCs w:val="28"/>
              </w:rPr>
            </w:pPr>
            <w:r w:rsidRPr="00FA6C89">
              <w:rPr>
                <w:rFonts w:hAnsi="ＭＳ 明朝" w:hint="eastAsia"/>
                <w:sz w:val="22"/>
                <w:szCs w:val="28"/>
              </w:rPr>
              <w:t>①</w:t>
            </w:r>
          </w:p>
        </w:tc>
        <w:tc>
          <w:tcPr>
            <w:tcW w:w="9355" w:type="dxa"/>
            <w:vAlign w:val="center"/>
          </w:tcPr>
          <w:p w14:paraId="3E4A6602" w14:textId="458F5D98" w:rsidR="00C73148" w:rsidRPr="002D24C0" w:rsidRDefault="00C73148" w:rsidP="00440901">
            <w:pPr>
              <w:widowControl/>
              <w:wordWrap/>
              <w:autoSpaceDE/>
              <w:autoSpaceDN/>
              <w:adjustRightInd/>
              <w:spacing w:line="240" w:lineRule="auto"/>
              <w:rPr>
                <w:rFonts w:hAnsi="ＭＳ 明朝"/>
                <w:sz w:val="24"/>
                <w:szCs w:val="28"/>
              </w:rPr>
            </w:pPr>
          </w:p>
        </w:tc>
      </w:tr>
      <w:tr w:rsidR="00C73148" w:rsidRPr="00201070" w14:paraId="73A0F587" w14:textId="77777777" w:rsidTr="00440901">
        <w:trPr>
          <w:trHeight w:val="515"/>
        </w:trPr>
        <w:tc>
          <w:tcPr>
            <w:tcW w:w="2268" w:type="dxa"/>
            <w:vMerge w:val="restart"/>
            <w:tcBorders>
              <w:right w:val="single" w:sz="4" w:space="0" w:color="auto"/>
            </w:tcBorders>
            <w:vAlign w:val="center"/>
          </w:tcPr>
          <w:p w14:paraId="51E3B4BE" w14:textId="77777777" w:rsidR="00C73148" w:rsidRPr="00201070" w:rsidRDefault="00C73148" w:rsidP="00440901">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他施設実習</w:t>
            </w:r>
          </w:p>
        </w:tc>
        <w:tc>
          <w:tcPr>
            <w:tcW w:w="570" w:type="dxa"/>
            <w:tcBorders>
              <w:left w:val="single" w:sz="4" w:space="0" w:color="auto"/>
              <w:bottom w:val="single" w:sz="4" w:space="0" w:color="auto"/>
            </w:tcBorders>
            <w:vAlign w:val="center"/>
          </w:tcPr>
          <w:p w14:paraId="2799CF71" w14:textId="77777777" w:rsidR="00C73148" w:rsidRPr="00201070" w:rsidRDefault="00C73148" w:rsidP="0044090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9355" w:type="dxa"/>
            <w:vAlign w:val="center"/>
          </w:tcPr>
          <w:p w14:paraId="52B7E38A" w14:textId="77777777" w:rsidR="00C73148" w:rsidRPr="00201070" w:rsidRDefault="00C73148" w:rsidP="00440901">
            <w:pPr>
              <w:widowControl/>
              <w:wordWrap/>
              <w:autoSpaceDE/>
              <w:autoSpaceDN/>
              <w:adjustRightInd/>
              <w:spacing w:line="240" w:lineRule="auto"/>
              <w:rPr>
                <w:rFonts w:hAnsi="ＭＳ 明朝"/>
                <w:b/>
                <w:sz w:val="24"/>
                <w:szCs w:val="28"/>
              </w:rPr>
            </w:pPr>
          </w:p>
        </w:tc>
      </w:tr>
      <w:tr w:rsidR="00C73148" w:rsidRPr="00201070" w14:paraId="3DD0B1F4" w14:textId="77777777" w:rsidTr="00440901">
        <w:trPr>
          <w:trHeight w:val="515"/>
        </w:trPr>
        <w:tc>
          <w:tcPr>
            <w:tcW w:w="2268" w:type="dxa"/>
            <w:vMerge/>
            <w:tcBorders>
              <w:right w:val="single" w:sz="4" w:space="0" w:color="auto"/>
            </w:tcBorders>
            <w:vAlign w:val="center"/>
          </w:tcPr>
          <w:p w14:paraId="00F8386E" w14:textId="77777777" w:rsidR="00C73148" w:rsidRPr="00201070" w:rsidRDefault="00C73148" w:rsidP="00440901">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4D997527" w14:textId="77777777" w:rsidR="00C73148" w:rsidRPr="00201070" w:rsidRDefault="00C73148" w:rsidP="0044090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9355" w:type="dxa"/>
            <w:vAlign w:val="center"/>
          </w:tcPr>
          <w:p w14:paraId="133044EB" w14:textId="77777777" w:rsidR="00C73148" w:rsidRPr="00201070" w:rsidRDefault="00C73148" w:rsidP="00440901">
            <w:pPr>
              <w:widowControl/>
              <w:wordWrap/>
              <w:autoSpaceDE/>
              <w:autoSpaceDN/>
              <w:adjustRightInd/>
              <w:spacing w:line="240" w:lineRule="auto"/>
              <w:rPr>
                <w:rFonts w:hAnsi="ＭＳ 明朝"/>
                <w:b/>
                <w:sz w:val="24"/>
                <w:szCs w:val="28"/>
              </w:rPr>
            </w:pPr>
          </w:p>
        </w:tc>
      </w:tr>
      <w:tr w:rsidR="00C73148" w:rsidRPr="00201070" w14:paraId="4165D407" w14:textId="77777777" w:rsidTr="00440901">
        <w:trPr>
          <w:trHeight w:val="515"/>
        </w:trPr>
        <w:tc>
          <w:tcPr>
            <w:tcW w:w="2268" w:type="dxa"/>
            <w:vMerge/>
            <w:tcBorders>
              <w:right w:val="single" w:sz="4" w:space="0" w:color="auto"/>
            </w:tcBorders>
            <w:vAlign w:val="center"/>
          </w:tcPr>
          <w:p w14:paraId="0A47BB88" w14:textId="77777777" w:rsidR="00C73148" w:rsidRPr="00201070" w:rsidRDefault="00C73148" w:rsidP="00440901">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7CF1F45E" w14:textId="77777777" w:rsidR="00C73148" w:rsidRPr="00201070" w:rsidRDefault="00C73148" w:rsidP="0044090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9355" w:type="dxa"/>
            <w:vAlign w:val="center"/>
          </w:tcPr>
          <w:p w14:paraId="6938C18B" w14:textId="77777777" w:rsidR="00C73148" w:rsidRPr="00201070" w:rsidRDefault="00C73148" w:rsidP="00440901">
            <w:pPr>
              <w:widowControl/>
              <w:wordWrap/>
              <w:autoSpaceDE/>
              <w:autoSpaceDN/>
              <w:adjustRightInd/>
              <w:spacing w:line="240" w:lineRule="auto"/>
              <w:rPr>
                <w:rFonts w:hAnsi="ＭＳ 明朝"/>
                <w:b/>
                <w:sz w:val="24"/>
                <w:szCs w:val="28"/>
              </w:rPr>
            </w:pPr>
          </w:p>
        </w:tc>
      </w:tr>
      <w:tr w:rsidR="00C73148" w:rsidRPr="00201070" w14:paraId="1FE36096" w14:textId="77777777" w:rsidTr="00440901">
        <w:trPr>
          <w:trHeight w:val="515"/>
        </w:trPr>
        <w:tc>
          <w:tcPr>
            <w:tcW w:w="2268" w:type="dxa"/>
            <w:vMerge/>
            <w:tcBorders>
              <w:right w:val="single" w:sz="4" w:space="0" w:color="auto"/>
            </w:tcBorders>
            <w:vAlign w:val="center"/>
          </w:tcPr>
          <w:p w14:paraId="7A83E4E9" w14:textId="77777777" w:rsidR="00C73148" w:rsidRPr="00201070" w:rsidRDefault="00C73148" w:rsidP="00440901">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tcBorders>
            <w:vAlign w:val="center"/>
          </w:tcPr>
          <w:p w14:paraId="30F1ACB7" w14:textId="77777777" w:rsidR="00C73148" w:rsidRPr="00201070" w:rsidRDefault="00C73148" w:rsidP="0044090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9355" w:type="dxa"/>
            <w:vAlign w:val="center"/>
          </w:tcPr>
          <w:p w14:paraId="427BBBE0" w14:textId="28067BF8" w:rsidR="00C73148" w:rsidRPr="00201070" w:rsidRDefault="00C73148" w:rsidP="00440901">
            <w:pPr>
              <w:widowControl/>
              <w:wordWrap/>
              <w:autoSpaceDE/>
              <w:autoSpaceDN/>
              <w:adjustRightInd/>
              <w:spacing w:line="240" w:lineRule="auto"/>
              <w:rPr>
                <w:rFonts w:hAnsi="ＭＳ 明朝"/>
                <w:sz w:val="22"/>
                <w:szCs w:val="22"/>
              </w:rPr>
            </w:pPr>
          </w:p>
        </w:tc>
      </w:tr>
    </w:tbl>
    <w:p w14:paraId="70FD16A8" w14:textId="77777777" w:rsidR="00C73148" w:rsidRDefault="00C73148" w:rsidP="00C73148">
      <w:pPr>
        <w:widowControl/>
        <w:wordWrap/>
        <w:autoSpaceDE/>
        <w:autoSpaceDN/>
        <w:adjustRightInd/>
        <w:spacing w:line="240" w:lineRule="auto"/>
        <w:ind w:leftChars="375" w:left="709" w:firstLineChars="109" w:firstLine="240"/>
        <w:rPr>
          <w:rFonts w:hAnsi="ＭＳ 明朝"/>
          <w:b/>
          <w:sz w:val="24"/>
          <w:szCs w:val="28"/>
        </w:rPr>
      </w:pPr>
    </w:p>
    <w:p w14:paraId="385B25C4" w14:textId="77777777" w:rsidR="00C73148" w:rsidRPr="00201070" w:rsidRDefault="00C73148" w:rsidP="00C73148">
      <w:pPr>
        <w:widowControl/>
        <w:wordWrap/>
        <w:autoSpaceDE/>
        <w:autoSpaceDN/>
        <w:adjustRightInd/>
        <w:spacing w:line="240" w:lineRule="auto"/>
        <w:ind w:leftChars="375" w:left="709" w:firstLineChars="109" w:firstLine="240"/>
        <w:rPr>
          <w:rFonts w:hAnsi="ＭＳ 明朝"/>
          <w:b/>
          <w:sz w:val="32"/>
        </w:rPr>
      </w:pPr>
      <w:r w:rsidRPr="00201070">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11"/>
        <w:tblW w:w="12069" w:type="dxa"/>
        <w:tblInd w:w="1393" w:type="dxa"/>
        <w:tblLayout w:type="fixed"/>
        <w:tblLook w:val="04A0" w:firstRow="1" w:lastRow="0" w:firstColumn="1" w:lastColumn="0" w:noHBand="0" w:noVBand="1"/>
      </w:tblPr>
      <w:tblGrid>
        <w:gridCol w:w="2288"/>
        <w:gridCol w:w="5954"/>
        <w:gridCol w:w="1276"/>
        <w:gridCol w:w="1276"/>
        <w:gridCol w:w="1275"/>
      </w:tblGrid>
      <w:tr w:rsidR="00C73148" w:rsidRPr="00201070" w14:paraId="64736E40" w14:textId="77777777" w:rsidTr="00440901">
        <w:trPr>
          <w:trHeight w:val="1457"/>
        </w:trPr>
        <w:tc>
          <w:tcPr>
            <w:tcW w:w="8242" w:type="dxa"/>
            <w:gridSpan w:val="2"/>
            <w:tcBorders>
              <w:top w:val="single" w:sz="4" w:space="0" w:color="auto"/>
              <w:left w:val="single" w:sz="4" w:space="0" w:color="auto"/>
              <w:bottom w:val="single" w:sz="4" w:space="0" w:color="auto"/>
              <w:right w:val="single" w:sz="4" w:space="0" w:color="auto"/>
            </w:tcBorders>
            <w:vAlign w:val="center"/>
          </w:tcPr>
          <w:p w14:paraId="1BC49810" w14:textId="77777777" w:rsidR="00C73148" w:rsidRPr="00201070" w:rsidRDefault="00C73148" w:rsidP="00440901">
            <w:pPr>
              <w:spacing w:line="220" w:lineRule="exact"/>
              <w:jc w:val="center"/>
              <w:rPr>
                <w:rFonts w:ascii="ＭＳ Ｐ明朝" w:eastAsia="ＭＳ Ｐ明朝" w:hAnsi="ＭＳ Ｐ明朝"/>
                <w:b/>
                <w:szCs w:val="20"/>
              </w:rPr>
            </w:pPr>
            <w:r w:rsidRPr="00201070">
              <w:rPr>
                <w:rFonts w:ascii="ＭＳ Ｐ明朝" w:eastAsia="ＭＳ Ｐ明朝" w:hAnsi="ＭＳ Ｐ明朝" w:hint="eastAsia"/>
                <w:b/>
                <w:szCs w:val="20"/>
              </w:rPr>
              <w:t>区分別科目またはパッケージ研修の名称</w:t>
            </w:r>
          </w:p>
        </w:tc>
        <w:tc>
          <w:tcPr>
            <w:tcW w:w="1276" w:type="dxa"/>
            <w:tcBorders>
              <w:top w:val="single" w:sz="4" w:space="0" w:color="auto"/>
              <w:bottom w:val="single" w:sz="4" w:space="0" w:color="auto"/>
            </w:tcBorders>
            <w:vAlign w:val="center"/>
          </w:tcPr>
          <w:p w14:paraId="600A58B4" w14:textId="77777777" w:rsidR="00C73148" w:rsidRPr="00201070" w:rsidRDefault="00C73148" w:rsidP="00440901">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実習を行う</w:t>
            </w:r>
          </w:p>
          <w:p w14:paraId="07F9E8C1" w14:textId="77777777" w:rsidR="00C73148" w:rsidRPr="00201070" w:rsidRDefault="00C73148" w:rsidP="00440901">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施設</w:t>
            </w:r>
          </w:p>
          <w:p w14:paraId="1962F527" w14:textId="77777777" w:rsidR="00C73148" w:rsidRPr="00201070" w:rsidRDefault="00C73148" w:rsidP="00440901">
            <w:pPr>
              <w:wordWrap/>
              <w:autoSpaceDE/>
              <w:autoSpaceDN/>
              <w:adjustRightInd/>
              <w:spacing w:line="220" w:lineRule="exact"/>
              <w:jc w:val="center"/>
              <w:rPr>
                <w:rFonts w:ascii="ＭＳ Ｐ明朝" w:eastAsia="ＭＳ Ｐ明朝" w:hAnsi="ＭＳ Ｐ明朝"/>
                <w:b/>
                <w:szCs w:val="16"/>
              </w:rPr>
            </w:pPr>
            <w:r w:rsidRPr="00201070">
              <w:rPr>
                <w:rFonts w:hAnsi="ＭＳ 明朝" w:hint="eastAsia"/>
                <w:szCs w:val="28"/>
              </w:rPr>
              <w:t>(</w:t>
            </w:r>
            <w:r w:rsidRPr="00201070">
              <w:rPr>
                <w:rFonts w:hAnsi="ＭＳ 明朝" w:hint="eastAsia"/>
              </w:rPr>
              <w:t>※上記リストから番号を記入する)</w:t>
            </w:r>
          </w:p>
        </w:tc>
        <w:tc>
          <w:tcPr>
            <w:tcW w:w="1276" w:type="dxa"/>
            <w:tcBorders>
              <w:top w:val="single" w:sz="4" w:space="0" w:color="auto"/>
              <w:bottom w:val="single" w:sz="4" w:space="0" w:color="auto"/>
            </w:tcBorders>
            <w:vAlign w:val="center"/>
          </w:tcPr>
          <w:p w14:paraId="0463A620" w14:textId="77777777" w:rsidR="00C73148" w:rsidRPr="00201070" w:rsidRDefault="00C73148" w:rsidP="00440901">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2か月間で対象となる症例が5例以上ある場合、○を記入</w:t>
            </w:r>
          </w:p>
        </w:tc>
        <w:tc>
          <w:tcPr>
            <w:tcW w:w="1275" w:type="dxa"/>
            <w:tcBorders>
              <w:top w:val="single" w:sz="4" w:space="0" w:color="auto"/>
              <w:bottom w:val="single" w:sz="4" w:space="0" w:color="auto"/>
              <w:right w:val="single" w:sz="4" w:space="0" w:color="auto"/>
            </w:tcBorders>
            <w:vAlign w:val="center"/>
          </w:tcPr>
          <w:p w14:paraId="7DE8BBA4" w14:textId="77777777" w:rsidR="00C73148" w:rsidRPr="00201070" w:rsidRDefault="00C73148" w:rsidP="00440901">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指導者</w:t>
            </w:r>
            <w:r w:rsidRPr="00201070">
              <w:rPr>
                <w:rFonts w:ascii="ＭＳ Ｐ明朝" w:eastAsia="ＭＳ Ｐ明朝" w:hAnsi="ＭＳ Ｐ明朝" w:hint="eastAsia"/>
                <w:b/>
                <w:szCs w:val="16"/>
                <w:vertAlign w:val="superscript"/>
              </w:rPr>
              <w:t>*</w:t>
            </w:r>
            <w:r w:rsidRPr="00201070">
              <w:rPr>
                <w:rFonts w:ascii="ＭＳ Ｐ明朝" w:eastAsia="ＭＳ Ｐ明朝" w:hAnsi="ＭＳ Ｐ明朝" w:hint="eastAsia"/>
                <w:b/>
                <w:szCs w:val="16"/>
              </w:rPr>
              <w:t>がいる場合、○を記入</w:t>
            </w:r>
          </w:p>
        </w:tc>
      </w:tr>
      <w:tr w:rsidR="00C73148" w:rsidRPr="00201070" w14:paraId="7ED353E4" w14:textId="77777777" w:rsidTr="00440901">
        <w:trPr>
          <w:trHeight w:val="323"/>
        </w:trPr>
        <w:tc>
          <w:tcPr>
            <w:tcW w:w="2288" w:type="dxa"/>
            <w:vMerge w:val="restart"/>
            <w:tcBorders>
              <w:left w:val="single" w:sz="4" w:space="0" w:color="auto"/>
              <w:right w:val="single" w:sz="4" w:space="0" w:color="auto"/>
            </w:tcBorders>
            <w:vAlign w:val="center"/>
          </w:tcPr>
          <w:p w14:paraId="3B5967D7" w14:textId="77777777" w:rsidR="00C73148" w:rsidRPr="00201070" w:rsidRDefault="00C73148" w:rsidP="00440901">
            <w:pPr>
              <w:spacing w:line="220" w:lineRule="exact"/>
              <w:ind w:leftChars="50" w:left="377" w:hangingChars="150" w:hanging="283"/>
              <w:jc w:val="center"/>
              <w:rPr>
                <w:rFonts w:asciiTheme="minorEastAsia" w:hAnsiTheme="minorEastAsia"/>
                <w:sz w:val="20"/>
                <w:szCs w:val="20"/>
              </w:rPr>
            </w:pPr>
            <w:r w:rsidRPr="0072444A">
              <w:rPr>
                <w:rFonts w:hint="eastAsia"/>
              </w:rPr>
              <w:t>領域別パッケージ研修</w:t>
            </w:r>
          </w:p>
          <w:p w14:paraId="6FF16DBB" w14:textId="77777777" w:rsidR="00C73148" w:rsidRPr="00201070" w:rsidRDefault="00C73148" w:rsidP="00440901">
            <w:pPr>
              <w:spacing w:line="220" w:lineRule="exact"/>
              <w:ind w:leftChars="50" w:left="377" w:hangingChars="150" w:hanging="283"/>
              <w:jc w:val="center"/>
              <w:rPr>
                <w:rFonts w:asciiTheme="minorEastAsia" w:hAnsiTheme="minorEastAsia"/>
                <w:sz w:val="20"/>
                <w:szCs w:val="20"/>
              </w:rPr>
            </w:pPr>
            <w:r w:rsidRPr="0072444A">
              <w:rPr>
                <w:rFonts w:hint="eastAsia"/>
              </w:rPr>
              <w:t>「救急領域」</w:t>
            </w:r>
          </w:p>
          <w:p w14:paraId="1C0B9BD7" w14:textId="77777777" w:rsidR="00C73148" w:rsidRPr="00201070" w:rsidRDefault="00C73148" w:rsidP="00440901">
            <w:pPr>
              <w:spacing w:line="220" w:lineRule="exact"/>
              <w:ind w:leftChars="50" w:left="362" w:hangingChars="150" w:hanging="268"/>
              <w:jc w:val="center"/>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04665928" w14:textId="77777777" w:rsidR="00C73148" w:rsidRPr="00201070" w:rsidRDefault="00C73148" w:rsidP="00440901">
            <w:pPr>
              <w:spacing w:line="220" w:lineRule="exact"/>
              <w:rPr>
                <w:rFonts w:asciiTheme="minorEastAsia" w:hAnsiTheme="minorEastAsia"/>
                <w:sz w:val="20"/>
                <w:szCs w:val="20"/>
              </w:rPr>
            </w:pPr>
            <w:r w:rsidRPr="00147020">
              <w:rPr>
                <w:rFonts w:hint="eastAsia"/>
              </w:rPr>
              <w:t>経口用気管チューブ又は経鼻用気管チューブの位置の調整</w:t>
            </w:r>
          </w:p>
        </w:tc>
        <w:tc>
          <w:tcPr>
            <w:tcW w:w="1276" w:type="dxa"/>
            <w:tcBorders>
              <w:top w:val="dotted" w:sz="4" w:space="0" w:color="auto"/>
              <w:left w:val="single" w:sz="4" w:space="0" w:color="auto"/>
              <w:bottom w:val="dotted" w:sz="4" w:space="0" w:color="auto"/>
              <w:right w:val="single" w:sz="4" w:space="0" w:color="auto"/>
            </w:tcBorders>
            <w:vAlign w:val="center"/>
          </w:tcPr>
          <w:p w14:paraId="65770309"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left w:val="single" w:sz="4" w:space="0" w:color="auto"/>
              <w:bottom w:val="dotted" w:sz="4" w:space="0" w:color="auto"/>
            </w:tcBorders>
            <w:shd w:val="clear" w:color="auto" w:fill="auto"/>
            <w:vAlign w:val="center"/>
          </w:tcPr>
          <w:p w14:paraId="21BC5041"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505F9B3D"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18"/>
                <w:szCs w:val="18"/>
              </w:rPr>
            </w:pPr>
          </w:p>
        </w:tc>
      </w:tr>
      <w:tr w:rsidR="00C73148" w:rsidRPr="00201070" w14:paraId="63491DF9" w14:textId="77777777" w:rsidTr="00440901">
        <w:trPr>
          <w:trHeight w:val="323"/>
        </w:trPr>
        <w:tc>
          <w:tcPr>
            <w:tcW w:w="2288" w:type="dxa"/>
            <w:vMerge/>
            <w:tcBorders>
              <w:left w:val="single" w:sz="4" w:space="0" w:color="auto"/>
              <w:right w:val="single" w:sz="4" w:space="0" w:color="auto"/>
            </w:tcBorders>
          </w:tcPr>
          <w:p w14:paraId="0C463EC7" w14:textId="77777777" w:rsidR="00C73148" w:rsidRPr="00201070" w:rsidRDefault="00C73148" w:rsidP="0044090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7DE30FF6" w14:textId="77777777" w:rsidR="00C73148" w:rsidRPr="00201070" w:rsidRDefault="00C73148" w:rsidP="00440901">
            <w:pPr>
              <w:spacing w:line="220" w:lineRule="exact"/>
              <w:ind w:leftChars="12" w:left="23"/>
              <w:rPr>
                <w:rFonts w:asciiTheme="minorEastAsia" w:hAnsiTheme="minorEastAsia"/>
                <w:sz w:val="20"/>
                <w:szCs w:val="20"/>
              </w:rPr>
            </w:pPr>
            <w:r w:rsidRPr="00147020">
              <w:rPr>
                <w:rFonts w:hint="eastAsia"/>
              </w:rPr>
              <w:t>侵襲的陽圧換気の設定の変更</w:t>
            </w:r>
          </w:p>
        </w:tc>
        <w:tc>
          <w:tcPr>
            <w:tcW w:w="1276" w:type="dxa"/>
            <w:tcBorders>
              <w:top w:val="dotted" w:sz="4" w:space="0" w:color="auto"/>
              <w:bottom w:val="dotted" w:sz="4" w:space="0" w:color="auto"/>
            </w:tcBorders>
            <w:vAlign w:val="center"/>
          </w:tcPr>
          <w:p w14:paraId="0AE84F00"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0D2B6594"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54E4A98B"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18"/>
                <w:szCs w:val="18"/>
              </w:rPr>
            </w:pPr>
          </w:p>
        </w:tc>
      </w:tr>
      <w:tr w:rsidR="00C73148" w:rsidRPr="00201070" w14:paraId="16DC6194" w14:textId="77777777" w:rsidTr="00440901">
        <w:trPr>
          <w:trHeight w:val="323"/>
        </w:trPr>
        <w:tc>
          <w:tcPr>
            <w:tcW w:w="2288" w:type="dxa"/>
            <w:vMerge/>
            <w:tcBorders>
              <w:left w:val="single" w:sz="4" w:space="0" w:color="auto"/>
              <w:right w:val="single" w:sz="4" w:space="0" w:color="auto"/>
            </w:tcBorders>
          </w:tcPr>
          <w:p w14:paraId="070FC98E" w14:textId="77777777" w:rsidR="00C73148" w:rsidRPr="00201070" w:rsidRDefault="00C73148" w:rsidP="0044090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03B3F5E0" w14:textId="77777777" w:rsidR="00C73148" w:rsidRPr="00201070" w:rsidRDefault="00C73148" w:rsidP="00440901">
            <w:pPr>
              <w:spacing w:line="220" w:lineRule="exact"/>
              <w:ind w:leftChars="12" w:left="23"/>
              <w:rPr>
                <w:rFonts w:asciiTheme="minorEastAsia" w:hAnsiTheme="minorEastAsia"/>
                <w:sz w:val="20"/>
                <w:szCs w:val="20"/>
              </w:rPr>
            </w:pPr>
            <w:r w:rsidRPr="00147020">
              <w:rPr>
                <w:rFonts w:hint="eastAsia"/>
              </w:rPr>
              <w:t>非侵襲的陽圧換気の設定の変更</w:t>
            </w:r>
          </w:p>
        </w:tc>
        <w:tc>
          <w:tcPr>
            <w:tcW w:w="1276" w:type="dxa"/>
            <w:tcBorders>
              <w:top w:val="dotted" w:sz="4" w:space="0" w:color="auto"/>
              <w:bottom w:val="dotted" w:sz="4" w:space="0" w:color="auto"/>
            </w:tcBorders>
            <w:vAlign w:val="center"/>
          </w:tcPr>
          <w:p w14:paraId="29EC4913"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68BC284E"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15632057"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18"/>
                <w:szCs w:val="18"/>
              </w:rPr>
            </w:pPr>
          </w:p>
        </w:tc>
      </w:tr>
      <w:tr w:rsidR="00C73148" w:rsidRPr="00201070" w14:paraId="63C2186F" w14:textId="77777777" w:rsidTr="00440901">
        <w:trPr>
          <w:trHeight w:val="323"/>
        </w:trPr>
        <w:tc>
          <w:tcPr>
            <w:tcW w:w="2288" w:type="dxa"/>
            <w:vMerge/>
            <w:tcBorders>
              <w:left w:val="single" w:sz="4" w:space="0" w:color="auto"/>
              <w:right w:val="single" w:sz="4" w:space="0" w:color="auto"/>
            </w:tcBorders>
          </w:tcPr>
          <w:p w14:paraId="1F98388B" w14:textId="77777777" w:rsidR="00C73148" w:rsidRPr="00201070" w:rsidRDefault="00C73148" w:rsidP="0044090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2DBDF4CE" w14:textId="77777777" w:rsidR="00C73148" w:rsidRPr="00201070" w:rsidRDefault="00C73148" w:rsidP="00440901">
            <w:pPr>
              <w:spacing w:line="220" w:lineRule="exact"/>
              <w:ind w:leftChars="12" w:left="23"/>
              <w:rPr>
                <w:rFonts w:asciiTheme="minorEastAsia" w:hAnsiTheme="minorEastAsia"/>
                <w:sz w:val="20"/>
                <w:szCs w:val="20"/>
              </w:rPr>
            </w:pPr>
            <w:r w:rsidRPr="00147020">
              <w:rPr>
                <w:rFonts w:hint="eastAsia"/>
              </w:rPr>
              <w:t>人工呼吸管理がなされている者に対する鎮静薬の投与量の調整</w:t>
            </w:r>
          </w:p>
        </w:tc>
        <w:tc>
          <w:tcPr>
            <w:tcW w:w="1276" w:type="dxa"/>
            <w:tcBorders>
              <w:top w:val="dotted" w:sz="4" w:space="0" w:color="auto"/>
              <w:bottom w:val="dotted" w:sz="4" w:space="0" w:color="auto"/>
            </w:tcBorders>
            <w:vAlign w:val="center"/>
          </w:tcPr>
          <w:p w14:paraId="6B65412D"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268239FC"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6CF73BE8"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18"/>
                <w:szCs w:val="18"/>
              </w:rPr>
            </w:pPr>
          </w:p>
        </w:tc>
      </w:tr>
      <w:tr w:rsidR="00C73148" w:rsidRPr="00201070" w14:paraId="43945D69" w14:textId="77777777" w:rsidTr="00440901">
        <w:trPr>
          <w:trHeight w:val="323"/>
        </w:trPr>
        <w:tc>
          <w:tcPr>
            <w:tcW w:w="2288" w:type="dxa"/>
            <w:vMerge/>
            <w:tcBorders>
              <w:left w:val="single" w:sz="4" w:space="0" w:color="auto"/>
              <w:right w:val="single" w:sz="4" w:space="0" w:color="auto"/>
            </w:tcBorders>
          </w:tcPr>
          <w:p w14:paraId="28303C8F" w14:textId="77777777" w:rsidR="00C73148" w:rsidRPr="00201070" w:rsidRDefault="00C73148" w:rsidP="0044090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5D8FF272" w14:textId="77777777" w:rsidR="00C73148" w:rsidRPr="00201070" w:rsidRDefault="00C73148" w:rsidP="00440901">
            <w:pPr>
              <w:spacing w:line="220" w:lineRule="exact"/>
              <w:ind w:leftChars="12" w:left="23"/>
              <w:rPr>
                <w:rFonts w:asciiTheme="minorEastAsia" w:hAnsiTheme="minorEastAsia"/>
                <w:sz w:val="20"/>
                <w:szCs w:val="20"/>
              </w:rPr>
            </w:pPr>
            <w:r w:rsidRPr="00147020">
              <w:rPr>
                <w:rFonts w:hint="eastAsia"/>
              </w:rPr>
              <w:t>人工呼吸器からの離脱</w:t>
            </w:r>
          </w:p>
        </w:tc>
        <w:tc>
          <w:tcPr>
            <w:tcW w:w="1276" w:type="dxa"/>
            <w:tcBorders>
              <w:top w:val="dotted" w:sz="4" w:space="0" w:color="auto"/>
              <w:bottom w:val="dotted" w:sz="4" w:space="0" w:color="auto"/>
            </w:tcBorders>
            <w:vAlign w:val="center"/>
          </w:tcPr>
          <w:p w14:paraId="7654D79A"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2FE02722"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454A0450"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18"/>
                <w:szCs w:val="18"/>
              </w:rPr>
            </w:pPr>
          </w:p>
        </w:tc>
      </w:tr>
      <w:tr w:rsidR="00C73148" w:rsidRPr="00201070" w14:paraId="01326EF6" w14:textId="77777777" w:rsidTr="00440901">
        <w:trPr>
          <w:trHeight w:val="323"/>
        </w:trPr>
        <w:tc>
          <w:tcPr>
            <w:tcW w:w="2288" w:type="dxa"/>
            <w:vMerge/>
            <w:tcBorders>
              <w:left w:val="single" w:sz="4" w:space="0" w:color="auto"/>
              <w:right w:val="single" w:sz="4" w:space="0" w:color="auto"/>
            </w:tcBorders>
          </w:tcPr>
          <w:p w14:paraId="2DD051A6" w14:textId="77777777" w:rsidR="00C73148" w:rsidRPr="00201070" w:rsidRDefault="00C73148" w:rsidP="0044090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2BD9123E" w14:textId="77777777" w:rsidR="00C73148" w:rsidRPr="00201070" w:rsidRDefault="00C73148" w:rsidP="00440901">
            <w:pPr>
              <w:spacing w:line="220" w:lineRule="exact"/>
              <w:ind w:leftChars="12" w:left="23"/>
              <w:rPr>
                <w:rFonts w:asciiTheme="minorEastAsia" w:hAnsiTheme="minorEastAsia"/>
                <w:sz w:val="20"/>
                <w:szCs w:val="20"/>
              </w:rPr>
            </w:pPr>
            <w:r w:rsidRPr="00147020">
              <w:rPr>
                <w:rFonts w:hint="eastAsia"/>
              </w:rPr>
              <w:t>直接動脈穿刺法による採血</w:t>
            </w:r>
          </w:p>
        </w:tc>
        <w:tc>
          <w:tcPr>
            <w:tcW w:w="1276" w:type="dxa"/>
            <w:tcBorders>
              <w:top w:val="dotted" w:sz="4" w:space="0" w:color="auto"/>
              <w:bottom w:val="dotted" w:sz="4" w:space="0" w:color="auto"/>
            </w:tcBorders>
            <w:vAlign w:val="center"/>
          </w:tcPr>
          <w:p w14:paraId="419D8C32"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5418326E"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3F537EC0"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18"/>
                <w:szCs w:val="18"/>
              </w:rPr>
            </w:pPr>
          </w:p>
        </w:tc>
      </w:tr>
      <w:tr w:rsidR="00C73148" w:rsidRPr="00201070" w14:paraId="2B208E76" w14:textId="77777777" w:rsidTr="00440901">
        <w:trPr>
          <w:trHeight w:val="323"/>
        </w:trPr>
        <w:tc>
          <w:tcPr>
            <w:tcW w:w="2288" w:type="dxa"/>
            <w:vMerge/>
            <w:tcBorders>
              <w:left w:val="single" w:sz="4" w:space="0" w:color="auto"/>
              <w:right w:val="single" w:sz="4" w:space="0" w:color="auto"/>
            </w:tcBorders>
          </w:tcPr>
          <w:p w14:paraId="06D7735E" w14:textId="77777777" w:rsidR="00C73148" w:rsidRPr="00201070" w:rsidRDefault="00C73148" w:rsidP="0044090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12717FC5" w14:textId="77777777" w:rsidR="00C73148" w:rsidRPr="00201070" w:rsidRDefault="00C73148" w:rsidP="00440901">
            <w:pPr>
              <w:spacing w:line="220" w:lineRule="exact"/>
              <w:ind w:leftChars="12" w:left="23"/>
              <w:rPr>
                <w:rFonts w:asciiTheme="minorEastAsia" w:hAnsiTheme="minorEastAsia"/>
                <w:sz w:val="20"/>
                <w:szCs w:val="20"/>
              </w:rPr>
            </w:pPr>
            <w:r w:rsidRPr="00147020">
              <w:rPr>
                <w:rFonts w:hint="eastAsia"/>
              </w:rPr>
              <w:t>橈骨動脈ラインの確保</w:t>
            </w:r>
          </w:p>
        </w:tc>
        <w:tc>
          <w:tcPr>
            <w:tcW w:w="1276" w:type="dxa"/>
            <w:tcBorders>
              <w:top w:val="dotted" w:sz="4" w:space="0" w:color="auto"/>
              <w:bottom w:val="dotted" w:sz="4" w:space="0" w:color="auto"/>
            </w:tcBorders>
            <w:vAlign w:val="center"/>
          </w:tcPr>
          <w:p w14:paraId="273F6466"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45FB6540"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58680F51"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18"/>
                <w:szCs w:val="18"/>
              </w:rPr>
            </w:pPr>
          </w:p>
        </w:tc>
      </w:tr>
      <w:tr w:rsidR="00C73148" w:rsidRPr="00201070" w14:paraId="02397CE1" w14:textId="77777777" w:rsidTr="00440901">
        <w:trPr>
          <w:trHeight w:val="323"/>
        </w:trPr>
        <w:tc>
          <w:tcPr>
            <w:tcW w:w="2288" w:type="dxa"/>
            <w:vMerge/>
            <w:tcBorders>
              <w:left w:val="single" w:sz="4" w:space="0" w:color="auto"/>
              <w:right w:val="single" w:sz="4" w:space="0" w:color="auto"/>
            </w:tcBorders>
          </w:tcPr>
          <w:p w14:paraId="1B061E42" w14:textId="77777777" w:rsidR="00C73148" w:rsidRPr="00201070" w:rsidRDefault="00C73148" w:rsidP="0044090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54C39833" w14:textId="77777777" w:rsidR="00C73148" w:rsidRPr="00201070" w:rsidRDefault="00C73148" w:rsidP="00440901">
            <w:pPr>
              <w:spacing w:line="220" w:lineRule="exact"/>
              <w:ind w:leftChars="12" w:left="23"/>
              <w:rPr>
                <w:rFonts w:asciiTheme="minorEastAsia" w:hAnsiTheme="minorEastAsia"/>
                <w:sz w:val="20"/>
                <w:szCs w:val="20"/>
              </w:rPr>
            </w:pPr>
            <w:r w:rsidRPr="00147020">
              <w:rPr>
                <w:rFonts w:hint="eastAsia"/>
              </w:rPr>
              <w:t>脱水症状に対する輸液による補正</w:t>
            </w:r>
          </w:p>
        </w:tc>
        <w:tc>
          <w:tcPr>
            <w:tcW w:w="1276" w:type="dxa"/>
            <w:tcBorders>
              <w:top w:val="dotted" w:sz="4" w:space="0" w:color="auto"/>
              <w:bottom w:val="dotted" w:sz="4" w:space="0" w:color="auto"/>
            </w:tcBorders>
            <w:vAlign w:val="center"/>
          </w:tcPr>
          <w:p w14:paraId="6EB2CEA4"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5CAE5BEB"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28092768"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18"/>
                <w:szCs w:val="18"/>
              </w:rPr>
            </w:pPr>
          </w:p>
        </w:tc>
      </w:tr>
      <w:tr w:rsidR="00C73148" w:rsidRPr="00201070" w14:paraId="5251D2E8" w14:textId="77777777" w:rsidTr="00440901">
        <w:trPr>
          <w:trHeight w:val="323"/>
        </w:trPr>
        <w:tc>
          <w:tcPr>
            <w:tcW w:w="2288" w:type="dxa"/>
            <w:vMerge/>
            <w:tcBorders>
              <w:left w:val="single" w:sz="4" w:space="0" w:color="auto"/>
              <w:bottom w:val="single" w:sz="4" w:space="0" w:color="auto"/>
              <w:right w:val="single" w:sz="4" w:space="0" w:color="auto"/>
            </w:tcBorders>
          </w:tcPr>
          <w:p w14:paraId="72786AC6" w14:textId="77777777" w:rsidR="00C73148" w:rsidRPr="00201070" w:rsidRDefault="00C73148" w:rsidP="0044090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single" w:sz="4" w:space="0" w:color="auto"/>
              <w:right w:val="single" w:sz="4" w:space="0" w:color="auto"/>
            </w:tcBorders>
            <w:vAlign w:val="center"/>
          </w:tcPr>
          <w:p w14:paraId="10A52020" w14:textId="77777777" w:rsidR="00C73148" w:rsidRPr="00201070" w:rsidRDefault="00C73148" w:rsidP="00440901">
            <w:pPr>
              <w:spacing w:line="220" w:lineRule="exact"/>
              <w:ind w:leftChars="12" w:left="23"/>
              <w:rPr>
                <w:rFonts w:asciiTheme="minorEastAsia" w:hAnsiTheme="minorEastAsia"/>
                <w:sz w:val="20"/>
                <w:szCs w:val="20"/>
              </w:rPr>
            </w:pPr>
            <w:r w:rsidRPr="00147020">
              <w:rPr>
                <w:rFonts w:hint="eastAsia"/>
              </w:rPr>
              <w:t>抗けいれん剤の臨時の投与</w:t>
            </w:r>
          </w:p>
        </w:tc>
        <w:tc>
          <w:tcPr>
            <w:tcW w:w="1276" w:type="dxa"/>
            <w:tcBorders>
              <w:top w:val="dotted" w:sz="4" w:space="0" w:color="auto"/>
              <w:bottom w:val="single" w:sz="4" w:space="0" w:color="auto"/>
            </w:tcBorders>
            <w:vAlign w:val="center"/>
          </w:tcPr>
          <w:p w14:paraId="29CE2F49"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auto"/>
            <w:vAlign w:val="center"/>
          </w:tcPr>
          <w:p w14:paraId="65F8DE2E"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right w:val="single" w:sz="4" w:space="0" w:color="auto"/>
            </w:tcBorders>
            <w:vAlign w:val="center"/>
          </w:tcPr>
          <w:p w14:paraId="177082AD" w14:textId="77777777" w:rsidR="00C73148" w:rsidRPr="00201070" w:rsidRDefault="00C73148" w:rsidP="00440901">
            <w:pPr>
              <w:wordWrap/>
              <w:autoSpaceDE/>
              <w:autoSpaceDN/>
              <w:adjustRightInd/>
              <w:spacing w:line="220" w:lineRule="exact"/>
              <w:jc w:val="center"/>
              <w:rPr>
                <w:rFonts w:asciiTheme="majorEastAsia" w:eastAsiaTheme="majorEastAsia" w:hAnsiTheme="majorEastAsia"/>
                <w:sz w:val="18"/>
                <w:szCs w:val="18"/>
              </w:rPr>
            </w:pPr>
          </w:p>
        </w:tc>
      </w:tr>
    </w:tbl>
    <w:p w14:paraId="2814E0A1" w14:textId="77777777" w:rsidR="00C73148" w:rsidRPr="00634F24" w:rsidRDefault="00C73148" w:rsidP="00634F24">
      <w:pPr>
        <w:ind w:firstLineChars="550" w:firstLine="1039"/>
        <w:rPr>
          <w:rFonts w:hAnsi="ＭＳ 明朝"/>
        </w:rPr>
      </w:pPr>
      <w:r w:rsidRPr="00634F24">
        <w:rPr>
          <w:rFonts w:hAnsi="ＭＳ 明朝" w:hint="eastAsia"/>
        </w:rPr>
        <w:t>＊指導者とは：「医師の臨床研修に係る指導医講習会」を受講している医師、または臨床経験が7年以上で、医学教育・医師臨床研修における指導経験を有する医師</w:t>
      </w:r>
    </w:p>
    <w:p w14:paraId="42259899" w14:textId="77777777" w:rsidR="00634F24" w:rsidRPr="00634F24" w:rsidRDefault="00634F24" w:rsidP="00634F24">
      <w:pPr>
        <w:widowControl/>
        <w:wordWrap/>
        <w:autoSpaceDE/>
        <w:autoSpaceDN/>
        <w:adjustRightInd/>
        <w:spacing w:line="240" w:lineRule="auto"/>
        <w:ind w:firstLineChars="550" w:firstLine="1039"/>
        <w:jc w:val="left"/>
        <w:rPr>
          <w:rFonts w:hAnsi="ＭＳ 明朝"/>
        </w:rPr>
      </w:pPr>
      <w:r w:rsidRPr="00634F24">
        <w:rPr>
          <w:rFonts w:hAnsi="ＭＳ 明朝" w:hint="eastAsia"/>
        </w:rPr>
        <w:t>＊パソコン入力をする場合には、ホームページからダウンロードしてください。</w:t>
      </w:r>
    </w:p>
    <w:p w14:paraId="09AC0236" w14:textId="77777777" w:rsidR="004A1F0D" w:rsidRPr="00634F24" w:rsidRDefault="004A1F0D"/>
    <w:sectPr w:rsidR="004A1F0D" w:rsidRPr="00634F24" w:rsidSect="00C73148">
      <w:pgSz w:w="16839" w:h="11907" w:orient="landscape" w:code="9"/>
      <w:pgMar w:top="284" w:right="567" w:bottom="454" w:left="567"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16CC6" w14:textId="77777777" w:rsidR="00E071DA" w:rsidRDefault="00E071DA" w:rsidP="00C73148">
      <w:pPr>
        <w:spacing w:line="240" w:lineRule="auto"/>
      </w:pPr>
      <w:r>
        <w:separator/>
      </w:r>
    </w:p>
  </w:endnote>
  <w:endnote w:type="continuationSeparator" w:id="0">
    <w:p w14:paraId="54547890" w14:textId="77777777" w:rsidR="00E071DA" w:rsidRDefault="00E071DA" w:rsidP="00C73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8D332" w14:textId="77777777" w:rsidR="00E071DA" w:rsidRDefault="00E071DA" w:rsidP="00C73148">
      <w:pPr>
        <w:spacing w:line="240" w:lineRule="auto"/>
      </w:pPr>
      <w:r>
        <w:separator/>
      </w:r>
    </w:p>
  </w:footnote>
  <w:footnote w:type="continuationSeparator" w:id="0">
    <w:p w14:paraId="724C4F48" w14:textId="77777777" w:rsidR="00E071DA" w:rsidRDefault="00E071DA" w:rsidP="00C731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55"/>
    <w:rsid w:val="001923CA"/>
    <w:rsid w:val="002137E7"/>
    <w:rsid w:val="002900B0"/>
    <w:rsid w:val="00325862"/>
    <w:rsid w:val="003C4503"/>
    <w:rsid w:val="003F2BFD"/>
    <w:rsid w:val="004A1F0D"/>
    <w:rsid w:val="0058168C"/>
    <w:rsid w:val="00634F24"/>
    <w:rsid w:val="006E5AB3"/>
    <w:rsid w:val="00A44CFB"/>
    <w:rsid w:val="00AB612D"/>
    <w:rsid w:val="00BF0E29"/>
    <w:rsid w:val="00C73148"/>
    <w:rsid w:val="00DD1C55"/>
    <w:rsid w:val="00E071DA"/>
    <w:rsid w:val="00E45390"/>
    <w:rsid w:val="00E54E4F"/>
    <w:rsid w:val="00EF127F"/>
    <w:rsid w:val="00EF3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BA7ED"/>
  <w15:chartTrackingRefBased/>
  <w15:docId w15:val="{5AB98DCA-AB16-4A34-9979-419222C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148"/>
    <w:pPr>
      <w:widowControl w:val="0"/>
      <w:wordWrap w:val="0"/>
      <w:autoSpaceDE w:val="0"/>
      <w:autoSpaceDN w:val="0"/>
      <w:adjustRightInd w:val="0"/>
      <w:spacing w:after="0" w:line="380" w:lineRule="atLeast"/>
      <w:jc w:val="both"/>
    </w:pPr>
    <w:rPr>
      <w:rFonts w:ascii="ＭＳ 明朝" w:eastAsia="ＭＳ 明朝" w:hAnsi="Times New Roman" w:cs="Times New Roman"/>
      <w:kern w:val="0"/>
      <w:sz w:val="21"/>
      <w:szCs w:val="21"/>
      <w14:ligatures w14:val="none"/>
    </w:rPr>
  </w:style>
  <w:style w:type="paragraph" w:styleId="1">
    <w:name w:val="heading 1"/>
    <w:basedOn w:val="a"/>
    <w:next w:val="a"/>
    <w:link w:val="10"/>
    <w:uiPriority w:val="9"/>
    <w:qFormat/>
    <w:rsid w:val="004A1F0D"/>
    <w:pPr>
      <w:keepNext/>
      <w:keepLines/>
      <w:wordWrap/>
      <w:autoSpaceDE/>
      <w:autoSpaceDN/>
      <w:adjustRightInd/>
      <w:spacing w:before="280" w:after="80" w:line="240" w:lineRule="auto"/>
      <w:jc w:val="left"/>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4A1F0D"/>
    <w:pPr>
      <w:keepNext/>
      <w:keepLines/>
      <w:wordWrap/>
      <w:autoSpaceDE/>
      <w:autoSpaceDN/>
      <w:adjustRightInd/>
      <w:spacing w:before="160" w:after="80" w:line="240" w:lineRule="auto"/>
      <w:jc w:val="left"/>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4A1F0D"/>
    <w:pPr>
      <w:keepNext/>
      <w:keepLines/>
      <w:wordWrap/>
      <w:autoSpaceDE/>
      <w:autoSpaceDN/>
      <w:adjustRightInd/>
      <w:spacing w:before="160" w:after="80" w:line="240" w:lineRule="auto"/>
      <w:jc w:val="left"/>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4A1F0D"/>
    <w:pPr>
      <w:keepNext/>
      <w:keepLines/>
      <w:wordWrap/>
      <w:autoSpaceDE/>
      <w:autoSpaceDN/>
      <w:adjustRightInd/>
      <w:spacing w:before="80" w:after="40" w:line="240" w:lineRule="auto"/>
      <w:jc w:val="left"/>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4A1F0D"/>
    <w:pPr>
      <w:keepNext/>
      <w:keepLines/>
      <w:wordWrap/>
      <w:autoSpaceDE/>
      <w:autoSpaceDN/>
      <w:adjustRightInd/>
      <w:spacing w:before="80" w:after="40" w:line="240" w:lineRule="auto"/>
      <w:ind w:leftChars="100" w:left="100"/>
      <w:jc w:val="left"/>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4A1F0D"/>
    <w:pPr>
      <w:keepNext/>
      <w:keepLines/>
      <w:wordWrap/>
      <w:autoSpaceDE/>
      <w:autoSpaceDN/>
      <w:adjustRightInd/>
      <w:spacing w:before="80" w:after="40" w:line="240" w:lineRule="auto"/>
      <w:ind w:leftChars="200" w:left="200"/>
      <w:jc w:val="left"/>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4A1F0D"/>
    <w:pPr>
      <w:keepNext/>
      <w:keepLines/>
      <w:wordWrap/>
      <w:autoSpaceDE/>
      <w:autoSpaceDN/>
      <w:adjustRightInd/>
      <w:spacing w:before="80" w:after="40" w:line="240" w:lineRule="auto"/>
      <w:ind w:leftChars="300" w:left="300"/>
      <w:jc w:val="left"/>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4A1F0D"/>
    <w:pPr>
      <w:keepNext/>
      <w:keepLines/>
      <w:wordWrap/>
      <w:autoSpaceDE/>
      <w:autoSpaceDN/>
      <w:adjustRightInd/>
      <w:spacing w:before="80" w:after="40" w:line="240" w:lineRule="auto"/>
      <w:ind w:leftChars="400" w:left="400"/>
      <w:jc w:val="left"/>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4A1F0D"/>
    <w:pPr>
      <w:keepNext/>
      <w:keepLines/>
      <w:wordWrap/>
      <w:autoSpaceDE/>
      <w:autoSpaceDN/>
      <w:adjustRightInd/>
      <w:spacing w:before="80" w:after="40" w:line="240" w:lineRule="auto"/>
      <w:ind w:leftChars="500" w:left="500"/>
      <w:jc w:val="left"/>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1F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1F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1F0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A1F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1F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1F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1F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1F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1F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1F0D"/>
    <w:pPr>
      <w:wordWrap/>
      <w:autoSpaceDE/>
      <w:autoSpaceDN/>
      <w:adjustRightInd/>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A1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F0D"/>
    <w:pPr>
      <w:numPr>
        <w:ilvl w:val="1"/>
      </w:numPr>
      <w:wordWrap/>
      <w:autoSpaceDE/>
      <w:autoSpaceDN/>
      <w:adjustRightInd/>
      <w:spacing w:after="80" w:line="240"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4A1F0D"/>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4A1F0D"/>
    <w:pPr>
      <w:wordWrap/>
      <w:autoSpaceDE/>
      <w:autoSpaceDN/>
      <w:adjustRightInd/>
      <w:spacing w:after="80" w:line="240" w:lineRule="auto"/>
      <w:ind w:left="720"/>
      <w:contextualSpacing/>
      <w:jc w:val="left"/>
    </w:pPr>
    <w:rPr>
      <w:rFonts w:asciiTheme="minorHAnsi" w:eastAsiaTheme="minorEastAsia" w:hAnsiTheme="minorHAnsi" w:cstheme="minorBidi"/>
      <w:kern w:val="2"/>
      <w:sz w:val="22"/>
      <w:szCs w:val="24"/>
      <w14:ligatures w14:val="standardContextual"/>
    </w:rPr>
  </w:style>
  <w:style w:type="paragraph" w:styleId="a8">
    <w:name w:val="Quote"/>
    <w:basedOn w:val="a"/>
    <w:next w:val="a"/>
    <w:link w:val="a9"/>
    <w:uiPriority w:val="29"/>
    <w:qFormat/>
    <w:rsid w:val="004A1F0D"/>
    <w:pPr>
      <w:wordWrap/>
      <w:autoSpaceDE/>
      <w:autoSpaceDN/>
      <w:adjustRightInd/>
      <w:spacing w:before="160" w:after="80" w:line="240"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9">
    <w:name w:val="引用文 (文字)"/>
    <w:basedOn w:val="a0"/>
    <w:link w:val="a8"/>
    <w:uiPriority w:val="29"/>
    <w:rsid w:val="004A1F0D"/>
    <w:rPr>
      <w:i/>
      <w:iCs/>
      <w:color w:val="404040" w:themeColor="text1" w:themeTint="BF"/>
    </w:rPr>
  </w:style>
  <w:style w:type="paragraph" w:styleId="21">
    <w:name w:val="Intense Quote"/>
    <w:basedOn w:val="a"/>
    <w:next w:val="a"/>
    <w:link w:val="22"/>
    <w:uiPriority w:val="30"/>
    <w:qFormat/>
    <w:rsid w:val="004A1F0D"/>
    <w:pPr>
      <w:pBdr>
        <w:top w:val="single" w:sz="4" w:space="10" w:color="0F4761" w:themeColor="accent1" w:themeShade="BF"/>
        <w:bottom w:val="single" w:sz="4" w:space="10" w:color="0F4761" w:themeColor="accent1" w:themeShade="BF"/>
      </w:pBdr>
      <w:wordWrap/>
      <w:autoSpaceDE/>
      <w:autoSpaceDN/>
      <w:adjustRightInd/>
      <w:spacing w:before="360" w:after="360" w:line="240" w:lineRule="auto"/>
      <w:ind w:left="864" w:right="864"/>
      <w:jc w:val="center"/>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2">
    <w:name w:val="引用文 2 (文字)"/>
    <w:basedOn w:val="a0"/>
    <w:link w:val="21"/>
    <w:uiPriority w:val="30"/>
    <w:rsid w:val="004A1F0D"/>
    <w:rPr>
      <w:i/>
      <w:iCs/>
      <w:color w:val="0F4761" w:themeColor="accent1" w:themeShade="BF"/>
    </w:rPr>
  </w:style>
  <w:style w:type="character" w:styleId="23">
    <w:name w:val="Intense Emphasis"/>
    <w:basedOn w:val="a0"/>
    <w:uiPriority w:val="21"/>
    <w:qFormat/>
    <w:rsid w:val="004A1F0D"/>
    <w:rPr>
      <w:i/>
      <w:iCs/>
      <w:color w:val="0F4761" w:themeColor="accent1" w:themeShade="BF"/>
    </w:rPr>
  </w:style>
  <w:style w:type="character" w:styleId="24">
    <w:name w:val="Intense Reference"/>
    <w:basedOn w:val="a0"/>
    <w:uiPriority w:val="32"/>
    <w:qFormat/>
    <w:rsid w:val="004A1F0D"/>
    <w:rPr>
      <w:b/>
      <w:bCs/>
      <w:smallCaps/>
      <w:color w:val="0F4761" w:themeColor="accent1" w:themeShade="BF"/>
      <w:spacing w:val="5"/>
    </w:rPr>
  </w:style>
  <w:style w:type="paragraph" w:styleId="aa">
    <w:name w:val="header"/>
    <w:basedOn w:val="a"/>
    <w:link w:val="ab"/>
    <w:uiPriority w:val="99"/>
    <w:unhideWhenUsed/>
    <w:rsid w:val="00C73148"/>
    <w:pPr>
      <w:tabs>
        <w:tab w:val="center" w:pos="4252"/>
        <w:tab w:val="right" w:pos="8504"/>
      </w:tabs>
      <w:wordWrap/>
      <w:autoSpaceDE/>
      <w:autoSpaceDN/>
      <w:adjustRightInd/>
      <w:snapToGrid w:val="0"/>
      <w:spacing w:after="80" w:line="240" w:lineRule="auto"/>
      <w:jc w:val="left"/>
    </w:pPr>
    <w:rPr>
      <w:rFonts w:asciiTheme="minorHAnsi" w:eastAsiaTheme="minorEastAsia" w:hAnsiTheme="minorHAnsi" w:cstheme="minorBidi"/>
      <w:kern w:val="2"/>
      <w:sz w:val="22"/>
      <w:szCs w:val="24"/>
      <w14:ligatures w14:val="standardContextual"/>
    </w:rPr>
  </w:style>
  <w:style w:type="character" w:customStyle="1" w:styleId="ab">
    <w:name w:val="ヘッダー (文字)"/>
    <w:basedOn w:val="a0"/>
    <w:link w:val="aa"/>
    <w:uiPriority w:val="99"/>
    <w:rsid w:val="00C73148"/>
  </w:style>
  <w:style w:type="paragraph" w:styleId="ac">
    <w:name w:val="footer"/>
    <w:basedOn w:val="a"/>
    <w:link w:val="ad"/>
    <w:uiPriority w:val="99"/>
    <w:unhideWhenUsed/>
    <w:rsid w:val="00C73148"/>
    <w:pPr>
      <w:tabs>
        <w:tab w:val="center" w:pos="4252"/>
        <w:tab w:val="right" w:pos="8504"/>
      </w:tabs>
      <w:wordWrap/>
      <w:autoSpaceDE/>
      <w:autoSpaceDN/>
      <w:adjustRightInd/>
      <w:snapToGrid w:val="0"/>
      <w:spacing w:after="80" w:line="240" w:lineRule="auto"/>
      <w:jc w:val="left"/>
    </w:pPr>
    <w:rPr>
      <w:rFonts w:asciiTheme="minorHAnsi" w:eastAsiaTheme="minorEastAsia" w:hAnsiTheme="minorHAnsi" w:cstheme="minorBidi"/>
      <w:kern w:val="2"/>
      <w:sz w:val="22"/>
      <w:szCs w:val="24"/>
      <w14:ligatures w14:val="standardContextual"/>
    </w:rPr>
  </w:style>
  <w:style w:type="character" w:customStyle="1" w:styleId="ad">
    <w:name w:val="フッター (文字)"/>
    <w:basedOn w:val="a0"/>
    <w:link w:val="ac"/>
    <w:uiPriority w:val="99"/>
    <w:rsid w:val="00C73148"/>
  </w:style>
  <w:style w:type="table" w:styleId="ae">
    <w:name w:val="Table Grid"/>
    <w:basedOn w:val="a1"/>
    <w:uiPriority w:val="59"/>
    <w:rsid w:val="00C73148"/>
    <w:pPr>
      <w:spacing w:after="0"/>
    </w:pPr>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
    <w:basedOn w:val="a1"/>
    <w:next w:val="ae"/>
    <w:uiPriority w:val="1"/>
    <w:rsid w:val="00C73148"/>
    <w:pPr>
      <w:spacing w:after="0"/>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1</Pages>
  <Words>91</Words>
  <Characters>521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